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44" w:rsidRDefault="00101726">
      <w:r>
        <w:t>Stage 2 Docs:</w:t>
      </w:r>
    </w:p>
    <w:p w:rsidR="00101726" w:rsidRDefault="00101726"/>
    <w:p w:rsidR="00101726" w:rsidRDefault="00101726">
      <w:r>
        <w:t>Standard Presentation can be given to prospect but only after being presented formally to the prospect.</w:t>
      </w:r>
    </w:p>
    <w:p w:rsidR="00101726" w:rsidRDefault="00101726">
      <w:r>
        <w:t>ROI doc will be an excel file that is created from customer data (not included here)</w:t>
      </w:r>
    </w:p>
    <w:p w:rsidR="00101726" w:rsidRDefault="00101726">
      <w:r>
        <w:t>Follow-up email (not included here but will recap stage one feedback from prospect</w:t>
      </w:r>
      <w:r w:rsidR="00C810DB">
        <w:t>, customer email template may be modified for this email as well</w:t>
      </w:r>
      <w:r>
        <w:t>)</w:t>
      </w:r>
    </w:p>
    <w:p w:rsidR="00101726" w:rsidRDefault="00101726">
      <w:r>
        <w:t>VB NDA</w:t>
      </w:r>
      <w:r w:rsidR="007C503A">
        <w:t xml:space="preserve"> (Not included but I will add shortly)</w:t>
      </w:r>
    </w:p>
    <w:sectPr w:rsidR="00101726" w:rsidSect="00B5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01726"/>
    <w:rsid w:val="00006850"/>
    <w:rsid w:val="00101726"/>
    <w:rsid w:val="007C503A"/>
    <w:rsid w:val="008C0DA8"/>
    <w:rsid w:val="008F3135"/>
    <w:rsid w:val="00B578C0"/>
    <w:rsid w:val="00C8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338</Characters>
  <Application>Microsoft Office Word</Application>
  <DocSecurity>0</DocSecurity>
  <Lines>2</Lines>
  <Paragraphs>1</Paragraphs>
  <ScaleCrop>false</ScaleCrop>
  <Company>Unknown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Channing Applegarth</dc:creator>
  <cp:lastModifiedBy>Channing Applegarth</cp:lastModifiedBy>
  <cp:revision>3</cp:revision>
  <dcterms:created xsi:type="dcterms:W3CDTF">2015-02-02T13:20:00Z</dcterms:created>
  <dcterms:modified xsi:type="dcterms:W3CDTF">2015-02-02T13:38:00Z</dcterms:modified>
</cp:coreProperties>
</file>